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2C3" w14:textId="77777777" w:rsidR="008B5D55" w:rsidRPr="00261203" w:rsidRDefault="008B5D55" w:rsidP="008B5D55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>
        <w:rPr>
          <w:rFonts w:eastAsia="ＭＳ ゴシック" w:hint="eastAsia"/>
          <w:sz w:val="20"/>
          <w:szCs w:val="20"/>
        </w:rPr>
        <w:t>：ゴシ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0A7FBB98" w14:textId="77777777" w:rsidR="008B5D55" w:rsidRDefault="008B5D55" w:rsidP="008B5D55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≪サブタイトル</w:t>
      </w:r>
      <w:r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614C6725" w14:textId="77777777" w:rsidR="008B5D55" w:rsidRPr="00261203" w:rsidRDefault="008B5D55" w:rsidP="008B5D55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4B1DE7BC" w14:textId="5B93BEF3" w:rsidR="008B5D55" w:rsidRPr="00EA5F1A" w:rsidRDefault="008B5D55" w:rsidP="008B5D55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</w:t>
      </w:r>
      <w:r w:rsidR="004012AD">
        <w:rPr>
          <w:rFonts w:asciiTheme="minorHAnsi" w:eastAsiaTheme="minorEastAsia" w:hAnsiTheme="minorHAnsi" w:hint="eastAsia"/>
          <w:sz w:val="20"/>
          <w:szCs w:val="20"/>
        </w:rPr>
        <w:t>がある場合</w:t>
      </w:r>
      <w:r w:rsidR="001A2B2C">
        <w:rPr>
          <w:rFonts w:asciiTheme="minorHAnsi" w:eastAsiaTheme="minorEastAsia" w:hAnsiTheme="minorHAnsi" w:hint="eastAsia"/>
          <w:sz w:val="20"/>
          <w:szCs w:val="20"/>
        </w:rPr>
        <w:t>は</w:t>
      </w:r>
      <w:r w:rsidR="004012AD">
        <w:rPr>
          <w:rFonts w:asciiTheme="minorHAnsi" w:eastAsiaTheme="minorEastAsia" w:hAnsiTheme="minorHAnsi" w:hint="eastAsia"/>
          <w:sz w:val="20"/>
          <w:szCs w:val="20"/>
        </w:rPr>
        <w:t>記入</w:t>
      </w:r>
      <w:r w:rsidRPr="00EA5F1A">
        <w:rPr>
          <w:rFonts w:asciiTheme="minorHAnsi" w:eastAsiaTheme="minorEastAsia" w:hAnsiTheme="minorHAnsi"/>
          <w:sz w:val="20"/>
          <w:szCs w:val="20"/>
        </w:rPr>
        <w:t>）</w:t>
      </w:r>
    </w:p>
    <w:p w14:paraId="554FE359" w14:textId="22389E7E" w:rsidR="008B5D55" w:rsidRPr="00EA5F1A" w:rsidRDefault="008B5D55" w:rsidP="008B5D55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</w:t>
      </w:r>
      <w:r w:rsidR="001A2B2C">
        <w:rPr>
          <w:rFonts w:asciiTheme="minorHAnsi" w:eastAsiaTheme="minorEastAsia" w:hAnsiTheme="minorHAnsi" w:hint="eastAsia"/>
          <w:sz w:val="20"/>
          <w:szCs w:val="20"/>
        </w:rPr>
        <w:t>もしくは</w:t>
      </w:r>
      <w:r w:rsidRPr="00EA5F1A">
        <w:rPr>
          <w:rFonts w:asciiTheme="minorHAnsi" w:eastAsiaTheme="minorEastAsia" w:hAnsiTheme="minorHAnsi"/>
          <w:sz w:val="20"/>
          <w:szCs w:val="20"/>
        </w:rPr>
        <w:t>所属）、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</w:t>
      </w:r>
      <w:r w:rsidR="001A2B2C">
        <w:rPr>
          <w:rFonts w:asciiTheme="minorHAnsi" w:eastAsiaTheme="minorEastAsia" w:hAnsiTheme="minorHAnsi" w:hint="eastAsia"/>
          <w:sz w:val="20"/>
          <w:szCs w:val="20"/>
        </w:rPr>
        <w:t>もしくは所属</w:t>
      </w:r>
      <w:r w:rsidRPr="00EA5F1A">
        <w:rPr>
          <w:rFonts w:asciiTheme="minorHAnsi" w:eastAsiaTheme="minorEastAsia" w:hAnsiTheme="minorHAnsi"/>
          <w:sz w:val="20"/>
          <w:szCs w:val="20"/>
        </w:rPr>
        <w:t>）、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</w:t>
      </w:r>
      <w:r w:rsidR="001A2B2C">
        <w:rPr>
          <w:rFonts w:asciiTheme="minorHAnsi" w:eastAsiaTheme="minorEastAsia" w:hAnsiTheme="minorHAnsi" w:hint="eastAsia"/>
          <w:sz w:val="20"/>
          <w:szCs w:val="20"/>
        </w:rPr>
        <w:t>もしくは</w:t>
      </w:r>
      <w:r w:rsidRPr="00EA5F1A">
        <w:rPr>
          <w:rFonts w:asciiTheme="minorHAnsi" w:eastAsiaTheme="minorEastAsia" w:hAnsiTheme="minorHAnsi"/>
          <w:sz w:val="20"/>
          <w:szCs w:val="20"/>
        </w:rPr>
        <w:t>所属）</w:t>
      </w:r>
    </w:p>
    <w:p w14:paraId="74D1B52E" w14:textId="77777777" w:rsidR="008B5D55" w:rsidRDefault="008B5D55" w:rsidP="008B5D55">
      <w:pPr>
        <w:jc w:val="center"/>
        <w:rPr>
          <w:rFonts w:eastAsia="ＭＳ ゴシック"/>
          <w:sz w:val="20"/>
          <w:szCs w:val="20"/>
        </w:rPr>
      </w:pPr>
    </w:p>
    <w:p w14:paraId="2C209C79" w14:textId="77777777" w:rsidR="008B5D55" w:rsidRDefault="008B5D55" w:rsidP="008B5D55">
      <w:pPr>
        <w:jc w:val="center"/>
        <w:rPr>
          <w:rFonts w:eastAsia="ＭＳ ゴシック"/>
          <w:sz w:val="20"/>
          <w:szCs w:val="20"/>
        </w:rPr>
        <w:sectPr w:rsidR="008B5D55" w:rsidSect="00560D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397" w:footer="567" w:gutter="0"/>
          <w:cols w:space="425"/>
          <w:docGrid w:type="linesAndChars" w:linePitch="350" w:charSpace="3430"/>
        </w:sectPr>
      </w:pPr>
    </w:p>
    <w:p w14:paraId="7A1FA40C" w14:textId="77777777" w:rsidR="008B5D55" w:rsidRPr="00261203" w:rsidRDefault="008B5D55" w:rsidP="008B5D55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Ⅰ．実践の概要</w:t>
      </w:r>
    </w:p>
    <w:p w14:paraId="2AE55540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≪この実践を取り上げた理由などを記述≫</w:t>
      </w:r>
    </w:p>
    <w:p w14:paraId="3B04398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 xml:space="preserve">　　　　　　　　　　　　　　　　　　　　　　</w:t>
      </w:r>
    </w:p>
    <w:p w14:paraId="2C1F387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4C54FCC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60930B8A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42EA37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C411EFD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394E89D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150A738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CFE5F3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559715F8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Ⅱ．倫理的配慮</w:t>
      </w:r>
    </w:p>
    <w:p w14:paraId="2032C142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≪必ず明記する≫</w:t>
      </w:r>
    </w:p>
    <w:p w14:paraId="562CC59C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0EA5DA33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0BB098EB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10E7204D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0DCEF4E8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57960DF8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32A2CAF2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Ⅲ．実践内容</w:t>
      </w:r>
    </w:p>
    <w:p w14:paraId="2A507650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≪目標、支援経過、結果などを記述≫</w:t>
      </w:r>
    </w:p>
    <w:p w14:paraId="6BD7B114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CB13A2F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61208E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3CEC21A4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9D3725C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FD70ED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860F24D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A3C1D30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3F386A2B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724DC22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2C1DED12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131C871C" w14:textId="77777777" w:rsidR="008B5D55" w:rsidRPr="00261203" w:rsidRDefault="008B5D55" w:rsidP="008B5D55">
      <w:pPr>
        <w:rPr>
          <w:rFonts w:eastAsia="ＭＳ ゴシック"/>
          <w:b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Ⅳ</w:t>
      </w:r>
      <w:r>
        <w:rPr>
          <w:rFonts w:eastAsia="ＭＳ ゴシック" w:hint="eastAsia"/>
          <w:b/>
          <w:sz w:val="20"/>
          <w:szCs w:val="20"/>
        </w:rPr>
        <w:t>．</w:t>
      </w:r>
      <w:r w:rsidRPr="00261203">
        <w:rPr>
          <w:rFonts w:eastAsia="ＭＳ ゴシック" w:hint="eastAsia"/>
          <w:b/>
          <w:sz w:val="20"/>
          <w:szCs w:val="20"/>
        </w:rPr>
        <w:t>考察</w:t>
      </w:r>
      <w:r>
        <w:rPr>
          <w:rFonts w:eastAsia="ＭＳ ゴシック" w:hint="eastAsia"/>
          <w:b/>
          <w:sz w:val="20"/>
          <w:szCs w:val="20"/>
        </w:rPr>
        <w:t>・結論</w:t>
      </w:r>
    </w:p>
    <w:p w14:paraId="48780028" w14:textId="77777777" w:rsidR="008B5D55" w:rsidRPr="00CE4F61" w:rsidRDefault="008B5D55" w:rsidP="008B5D55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≪「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Ⅲ</w:t>
      </w: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．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実践内容</w:t>
      </w: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」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の考察や実践から得た教訓などを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記述≫</w:t>
      </w:r>
    </w:p>
    <w:p w14:paraId="3EAAE735" w14:textId="77777777" w:rsidR="008B5D55" w:rsidRPr="006140F0" w:rsidRDefault="008B5D55" w:rsidP="008B5D55">
      <w:pPr>
        <w:rPr>
          <w:rFonts w:ascii="ＭＳ 明朝" w:hAnsi="ＭＳ 明朝"/>
          <w:sz w:val="20"/>
          <w:szCs w:val="20"/>
        </w:rPr>
      </w:pPr>
    </w:p>
    <w:p w14:paraId="3D74AC94" w14:textId="77777777" w:rsidR="008B5D55" w:rsidRPr="00423FFE" w:rsidRDefault="008B5D55" w:rsidP="008B5D55">
      <w:pPr>
        <w:rPr>
          <w:rFonts w:ascii="ＭＳ 明朝" w:hAnsi="ＭＳ 明朝"/>
          <w:sz w:val="20"/>
          <w:szCs w:val="20"/>
        </w:rPr>
      </w:pPr>
    </w:p>
    <w:p w14:paraId="400D78D1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5FE0B59A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4AA3C051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715C86F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9B6F81A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2B58FCFA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FEDBC25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2E578932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F370E04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2E219AE7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5A4055AD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7123ABCE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082F580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3B10E620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12591D11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7FBCC008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71FEF37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F28D1A4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BFF776B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294FAA4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8605D51" w14:textId="77777777" w:rsidR="008B5D55" w:rsidRPr="00423FFE" w:rsidRDefault="008B5D55" w:rsidP="008B5D55">
      <w:pPr>
        <w:rPr>
          <w:rFonts w:ascii="ＭＳ 明朝" w:hAnsi="ＭＳ 明朝"/>
          <w:sz w:val="20"/>
          <w:szCs w:val="20"/>
        </w:rPr>
      </w:pPr>
    </w:p>
    <w:p w14:paraId="73E8A9F0" w14:textId="77777777" w:rsidR="008B5D55" w:rsidRPr="00B8254C" w:rsidRDefault="008B5D55" w:rsidP="008B5D5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引用（</w:t>
      </w:r>
      <w:r w:rsidRPr="00B8254C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Pr="00B8254C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3FCC6143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52DAEC32" w14:textId="7C0BBD50" w:rsidR="00C609CD" w:rsidRPr="008B5D55" w:rsidRDefault="008B5D55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C609CD" w:rsidRPr="008B5D55" w:rsidSect="00560DFC">
      <w:type w:val="continuous"/>
      <w:pgSz w:w="11906" w:h="16838" w:code="9"/>
      <w:pgMar w:top="1440" w:right="1080" w:bottom="1440" w:left="1080" w:header="397" w:footer="567" w:gutter="0"/>
      <w:cols w:num="2" w:space="425"/>
      <w:docGrid w:type="linesAndChars" w:linePitch="350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4EA8" w14:textId="77777777" w:rsidR="00560DFC" w:rsidRDefault="00560DFC">
      <w:r>
        <w:separator/>
      </w:r>
    </w:p>
  </w:endnote>
  <w:endnote w:type="continuationSeparator" w:id="0">
    <w:p w14:paraId="08F4454F" w14:textId="77777777" w:rsidR="00560DFC" w:rsidRDefault="0056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A35D" w14:textId="77777777" w:rsidR="00193614" w:rsidRDefault="001936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A56" w14:textId="77777777" w:rsidR="00193614" w:rsidRDefault="001936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180" w14:textId="77777777" w:rsidR="00193614" w:rsidRDefault="00193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15D9" w14:textId="77777777" w:rsidR="00560DFC" w:rsidRDefault="00560DFC">
      <w:r>
        <w:separator/>
      </w:r>
    </w:p>
  </w:footnote>
  <w:footnote w:type="continuationSeparator" w:id="0">
    <w:p w14:paraId="34D983C0" w14:textId="77777777" w:rsidR="00560DFC" w:rsidRDefault="0056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3B27" w14:textId="77777777" w:rsidR="00193614" w:rsidRDefault="001936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A753" w14:textId="77777777" w:rsidR="00D53610" w:rsidRDefault="00000000" w:rsidP="00FE3D26">
    <w:pPr>
      <w:pStyle w:val="a3"/>
      <w:rPr>
        <w:rFonts w:asciiTheme="majorEastAsia" w:eastAsiaTheme="majorEastAsia" w:hAnsiTheme="majorEastAsia"/>
        <w:b/>
        <w:color w:val="FF0000"/>
        <w:sz w:val="16"/>
        <w:szCs w:val="16"/>
      </w:rPr>
    </w:pP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>※「個人発表」・「自主企画シンポジウム」の発表要旨は指定の様式を使用してください。</w:t>
    </w:r>
  </w:p>
  <w:p w14:paraId="1355EA81" w14:textId="5352AF36" w:rsidR="00D53610" w:rsidRPr="00843657" w:rsidRDefault="00000000" w:rsidP="00FE3D2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発表(</w:t>
    </w:r>
    <w:r w:rsidRPr="00B8254C">
      <w:rPr>
        <w:rFonts w:asciiTheme="majorEastAsia" w:eastAsiaTheme="majorEastAsia" w:hAnsiTheme="majorEastAsia" w:hint="eastAsia"/>
        <w:b/>
        <w:color w:val="0000FF"/>
        <w:bdr w:val="single" w:sz="4" w:space="0" w:color="auto"/>
      </w:rPr>
      <w:t>報告</w:t>
    </w:r>
    <w:r>
      <w:rPr>
        <w:rFonts w:asciiTheme="majorEastAsia" w:eastAsiaTheme="majorEastAsia" w:hAnsiTheme="majorEastAsia" w:hint="eastAsia"/>
        <w:b/>
        <w:bdr w:val="single" w:sz="4" w:space="0" w:color="auto"/>
      </w:rPr>
      <w:t>)</w:t>
    </w:r>
    <w:r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発表要旨原稿　　　　</w:t>
    </w:r>
  </w:p>
  <w:p w14:paraId="6212180D" w14:textId="77777777" w:rsidR="00D53610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・≪≫の箇所には、≪≫内の内容を記載した後、≪≫内および≪≫そのものは削除する。</w:t>
    </w:r>
  </w:p>
  <w:p w14:paraId="6B31859C" w14:textId="77777777" w:rsidR="00D53610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・（　）内には、そこに書かれてある内容を記載し、（　）そのものも残す。</w:t>
    </w:r>
  </w:p>
  <w:p w14:paraId="65DF982C" w14:textId="77777777" w:rsidR="00D53610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・本文は明朝体細字で記載する。</w:t>
    </w:r>
    <w:r w:rsidRPr="00A90ECB">
      <w:rPr>
        <w:rFonts w:hint="eastAsia"/>
        <w:sz w:val="20"/>
        <w:szCs w:val="20"/>
      </w:rPr>
      <w:t>本文</w:t>
    </w:r>
    <w:r w:rsidRPr="00A90ECB">
      <w:rPr>
        <w:rFonts w:asciiTheme="minorEastAsia" w:eastAsiaTheme="minorEastAsia" w:hAnsiTheme="minorEastAsia" w:hint="eastAsia"/>
        <w:sz w:val="20"/>
        <w:szCs w:val="20"/>
      </w:rPr>
      <w:t>2段組み</w:t>
    </w:r>
    <w:r>
      <w:rPr>
        <w:rFonts w:asciiTheme="minorEastAsia" w:eastAsiaTheme="minorEastAsia" w:hAnsiTheme="minorEastAsia" w:hint="eastAsia"/>
        <w:sz w:val="20"/>
        <w:szCs w:val="20"/>
      </w:rPr>
      <w:t>で</w:t>
    </w:r>
    <w:r w:rsidRPr="00FE3D26">
      <w:rPr>
        <w:rFonts w:asciiTheme="minorEastAsia" w:eastAsiaTheme="minorEastAsia" w:hAnsiTheme="minorEastAsia" w:hint="eastAsia"/>
        <w:sz w:val="20"/>
        <w:szCs w:val="20"/>
      </w:rPr>
      <w:t>1</w:t>
    </w:r>
    <w:r>
      <w:rPr>
        <w:rFonts w:hint="eastAsia"/>
        <w:sz w:val="20"/>
        <w:szCs w:val="20"/>
      </w:rPr>
      <w:t>枚にまとめてください。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8A1A" w14:textId="77777777" w:rsidR="00193614" w:rsidRDefault="00193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55"/>
    <w:rsid w:val="0009653B"/>
    <w:rsid w:val="00193614"/>
    <w:rsid w:val="001A2B2C"/>
    <w:rsid w:val="003E682D"/>
    <w:rsid w:val="004012AD"/>
    <w:rsid w:val="004D3E14"/>
    <w:rsid w:val="00560DFC"/>
    <w:rsid w:val="007E41E9"/>
    <w:rsid w:val="008B5D55"/>
    <w:rsid w:val="00C609CD"/>
    <w:rsid w:val="00D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F2852"/>
  <w15:chartTrackingRefBased/>
  <w15:docId w15:val="{03C01904-5ED5-47D0-9CA0-5ED189D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D5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6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Kazuhiro</dc:creator>
  <cp:keywords/>
  <dc:description/>
  <cp:lastModifiedBy>Kazuhiro Watanabe</cp:lastModifiedBy>
  <cp:revision>5</cp:revision>
  <dcterms:created xsi:type="dcterms:W3CDTF">2022-07-17T04:20:00Z</dcterms:created>
  <dcterms:modified xsi:type="dcterms:W3CDTF">2024-01-15T09:24:00Z</dcterms:modified>
</cp:coreProperties>
</file>